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8f8fa" w:val="clear"/>
        <w:spacing w:after="240" w:lineRule="auto"/>
        <w:jc w:val="both"/>
        <w:rPr>
          <w:color w:val="292929"/>
          <w:sz w:val="30"/>
          <w:szCs w:val="30"/>
        </w:rPr>
      </w:pPr>
      <w:r w:rsidDel="00000000" w:rsidR="00000000" w:rsidRPr="00000000">
        <w:rPr>
          <w:color w:val="292929"/>
          <w:sz w:val="30"/>
          <w:szCs w:val="30"/>
          <w:rtl w:val="0"/>
        </w:rPr>
        <w:t xml:space="preserve">2. melléklet a 45/2014. (II. 26.) Korm. rendelethez </w:t>
      </w:r>
    </w:p>
    <w:p w:rsidR="00000000" w:rsidDel="00000000" w:rsidP="00000000" w:rsidRDefault="00000000" w:rsidRPr="00000000" w14:paraId="00000002">
      <w:pPr>
        <w:shd w:fill="f8f8fa" w:val="clear"/>
        <w:spacing w:after="240" w:lineRule="auto"/>
        <w:jc w:val="both"/>
        <w:rPr>
          <w:color w:val="292929"/>
          <w:sz w:val="28"/>
          <w:szCs w:val="28"/>
        </w:rPr>
      </w:pPr>
      <w:r w:rsidDel="00000000" w:rsidR="00000000" w:rsidRPr="00000000">
        <w:rPr>
          <w:color w:val="292929"/>
          <w:sz w:val="28"/>
          <w:szCs w:val="28"/>
          <w:rtl w:val="0"/>
        </w:rPr>
        <w:t xml:space="preserve">Elállási-/Felmondási nyilatkozat (csak a szerződéstől való elállási szándék esetén töltse ki és juttassa vissza, erre elektronikusan is van lehetősége)</w:t>
      </w:r>
    </w:p>
    <w:p w:rsidR="00000000" w:rsidDel="00000000" w:rsidP="00000000" w:rsidRDefault="00000000" w:rsidRPr="00000000" w14:paraId="00000003">
      <w:pPr>
        <w:shd w:fill="f8f8fa" w:val="clear"/>
        <w:spacing w:after="240" w:lineRule="auto"/>
        <w:jc w:val="both"/>
        <w:rPr>
          <w:color w:val="292929"/>
          <w:sz w:val="28"/>
          <w:szCs w:val="28"/>
        </w:rPr>
      </w:pPr>
      <w:r w:rsidDel="00000000" w:rsidR="00000000" w:rsidRPr="00000000">
        <w:rPr>
          <w:color w:val="292929"/>
          <w:sz w:val="28"/>
          <w:szCs w:val="28"/>
          <w:rtl w:val="0"/>
        </w:rPr>
        <w:t xml:space="preserve">Címzett: Retextil Alapítvány, 7621 Pécs, Szent István tér 4. </w:t>
        <w:br w:type="textWrapping"/>
        <w:t xml:space="preserve">Email: retextilre@gmail.com</w:t>
      </w:r>
    </w:p>
    <w:p w:rsidR="00000000" w:rsidDel="00000000" w:rsidP="00000000" w:rsidRDefault="00000000" w:rsidRPr="00000000" w14:paraId="00000004">
      <w:pPr>
        <w:shd w:fill="f8f8fa" w:val="clear"/>
        <w:spacing w:after="240" w:lineRule="auto"/>
        <w:jc w:val="both"/>
        <w:rPr>
          <w:color w:val="292929"/>
          <w:sz w:val="28"/>
          <w:szCs w:val="28"/>
        </w:rPr>
      </w:pPr>
      <w:r w:rsidDel="00000000" w:rsidR="00000000" w:rsidRPr="00000000">
        <w:rPr>
          <w:color w:val="292929"/>
          <w:sz w:val="28"/>
          <w:szCs w:val="28"/>
          <w:rtl w:val="0"/>
        </w:rPr>
        <w:t xml:space="preserve">Alulírott(ak) kijelenti(k), hogy gyakorlom/gyakoroljuk elállási/felmondási jogomat/jogunkat az alábbi áru(k) adásvételére vagy az alábbi szolgáltatás nyújtására irányuló szerződés tekintetében: </w:t>
      </w:r>
    </w:p>
    <w:p w:rsidR="00000000" w:rsidDel="00000000" w:rsidP="00000000" w:rsidRDefault="00000000" w:rsidRPr="00000000" w14:paraId="00000005">
      <w:pPr>
        <w:shd w:fill="f8f8fa" w:val="clear"/>
        <w:spacing w:after="240" w:lineRule="auto"/>
        <w:jc w:val="both"/>
        <w:rPr>
          <w:color w:val="292929"/>
          <w:sz w:val="28"/>
          <w:szCs w:val="28"/>
        </w:rPr>
      </w:pPr>
      <w:r w:rsidDel="00000000" w:rsidR="00000000" w:rsidRPr="00000000">
        <w:rPr>
          <w:color w:val="292929"/>
          <w:sz w:val="28"/>
          <w:szCs w:val="28"/>
          <w:rtl w:val="0"/>
        </w:rPr>
        <w:t xml:space="preserve">Szerződéskötés időpontja/átvétel időpontja:</w:t>
        <w:br w:type="textWrapping"/>
        <w:t xml:space="preserve">Termék neve: </w:t>
        <w:br w:type="textWrapping"/>
        <w:t xml:space="preserve">Rendelésszám: </w:t>
        <w:br w:type="textWrapping"/>
        <w:t xml:space="preserve">Visszaküldési szándék módja (amennyiben a postázás megtörtént):</w:t>
        <w:br w:type="textWrapping"/>
        <w:br w:type="textWrapping"/>
        <w:t xml:space="preserve">Vételár visszatérítés módja: </w:t>
        <w:br w:type="textWrapping"/>
        <w:t xml:space="preserve">Fogyasztó(k) neve:</w:t>
        <w:br w:type="textWrapping"/>
        <w:t xml:space="preserve">Fogyasztó(k) címe:</w:t>
      </w:r>
    </w:p>
    <w:p w:rsidR="00000000" w:rsidDel="00000000" w:rsidP="00000000" w:rsidRDefault="00000000" w:rsidRPr="00000000" w14:paraId="00000006">
      <w:pPr>
        <w:shd w:fill="f8f8fa" w:val="clear"/>
        <w:spacing w:after="240" w:lineRule="auto"/>
        <w:jc w:val="both"/>
        <w:rPr>
          <w:color w:val="2929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8f8fa" w:val="clear"/>
        <w:spacing w:after="240" w:lineRule="auto"/>
        <w:jc w:val="both"/>
        <w:rPr>
          <w:color w:val="292929"/>
          <w:sz w:val="28"/>
          <w:szCs w:val="28"/>
        </w:rPr>
      </w:pPr>
      <w:r w:rsidDel="00000000" w:rsidR="00000000" w:rsidRPr="00000000">
        <w:rPr>
          <w:color w:val="292929"/>
          <w:sz w:val="28"/>
          <w:szCs w:val="28"/>
          <w:rtl w:val="0"/>
        </w:rPr>
        <w:t xml:space="preserve">A fogyasztó(k) aláírása (kizárólag papír alapon tett nyilatkozat esetén):</w:t>
      </w:r>
    </w:p>
    <w:p w:rsidR="00000000" w:rsidDel="00000000" w:rsidP="00000000" w:rsidRDefault="00000000" w:rsidRPr="00000000" w14:paraId="00000008">
      <w:pPr>
        <w:shd w:fill="f8f8fa" w:val="clear"/>
        <w:spacing w:after="240" w:lineRule="auto"/>
        <w:jc w:val="both"/>
        <w:rPr>
          <w:color w:val="2929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8f8fa" w:val="clear"/>
        <w:spacing w:after="240" w:lineRule="auto"/>
        <w:jc w:val="both"/>
        <w:rPr>
          <w:color w:val="292929"/>
          <w:sz w:val="30"/>
          <w:szCs w:val="30"/>
        </w:rPr>
      </w:pPr>
      <w:r w:rsidDel="00000000" w:rsidR="00000000" w:rsidRPr="00000000">
        <w:rPr>
          <w:color w:val="292929"/>
          <w:sz w:val="28"/>
          <w:szCs w:val="28"/>
          <w:rtl w:val="0"/>
        </w:rPr>
        <w:t xml:space="preserve">Kelt:</w:t>
        <w:br w:type="textWrapping"/>
      </w:r>
      <w:r w:rsidDel="00000000" w:rsidR="00000000" w:rsidRPr="00000000">
        <w:rPr>
          <w:color w:val="292929"/>
          <w:sz w:val="30"/>
          <w:szCs w:val="30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iCs w:val="1"/>
          <w:sz w:val="24"/>
          <w:szCs w:val="24"/>
          <w:rtl w:val="0"/>
        </w:rPr>
        <w:t xml:space="preserve">Az elállási jog az átvételtől számított 14 napon belül gyakorolható. A termék visszaküldésének költsége a fogyasztót terheli.</w:t>
        <w:br w:type="textWrapping"/>
      </w:r>
      <w:r w:rsidDel="00000000" w:rsidR="00000000" w:rsidRPr="00000000">
        <w:rPr>
          <w:color w:val="292929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52525" cy="1152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